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bidiVisual/>
        <w:tblW w:w="5396" w:type="pct"/>
        <w:jc w:val="center"/>
        <w:tblLook w:val="0600" w:firstRow="0" w:lastRow="0" w:firstColumn="0" w:lastColumn="0" w:noHBand="1" w:noVBand="1"/>
      </w:tblPr>
      <w:tblGrid>
        <w:gridCol w:w="10402"/>
      </w:tblGrid>
      <w:tr w:rsidR="00F32FB9" w:rsidRPr="00CF7627" w14:paraId="6C743BEF" w14:textId="77777777" w:rsidTr="00287144">
        <w:trPr>
          <w:trHeight w:val="399"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176EA1AE" w14:textId="77777777" w:rsidR="00F32FB9" w:rsidRDefault="00F32FB9" w:rsidP="00F32FB9">
            <w:pPr>
              <w:bidi/>
              <w:spacing w:line="276" w:lineRule="auto"/>
              <w:jc w:val="center"/>
              <w:rPr>
                <w:rFonts w:ascii="Calibri" w:eastAsia="Times New Roman" w:hAnsi="Arial" w:cs="B Zar"/>
                <w:b/>
                <w:bCs/>
                <w:color w:val="000000"/>
                <w:kern w:val="24"/>
              </w:rPr>
            </w:pPr>
            <w:r w:rsidRPr="00742218">
              <w:rPr>
                <w:rFonts w:ascii="Calibri" w:eastAsia="Times New Roman" w:hAnsi="Arial" w:cs="B Zar" w:hint="cs"/>
                <w:b/>
                <w:bCs/>
                <w:color w:val="000000"/>
                <w:kern w:val="24"/>
                <w:rtl/>
              </w:rPr>
              <w:t>فرم ارسال درخواست دانشگاهها به کمیته تطبیق و متناسب سازی برنامه های آموزشی برای دانشجویان بین المللی</w:t>
            </w:r>
          </w:p>
          <w:p w14:paraId="0A3D4B09" w14:textId="77777777" w:rsidR="00742218" w:rsidRPr="00742218" w:rsidRDefault="00742218" w:rsidP="00742218">
            <w:pPr>
              <w:bidi/>
              <w:spacing w:line="276" w:lineRule="auto"/>
              <w:jc w:val="center"/>
              <w:rPr>
                <w:rFonts w:ascii="Calibri" w:eastAsia="Times New Roman" w:hAnsi="Arial" w:cs="B Zar"/>
                <w:b/>
                <w:bCs/>
                <w:color w:val="000000"/>
                <w:kern w:val="24"/>
                <w:rtl/>
              </w:rPr>
            </w:pPr>
          </w:p>
        </w:tc>
      </w:tr>
      <w:tr w:rsidR="00CF7627" w:rsidRPr="00CF7627" w14:paraId="3387C1FC" w14:textId="77777777" w:rsidTr="00742218">
        <w:trPr>
          <w:trHeight w:val="590"/>
          <w:jc w:val="center"/>
        </w:trPr>
        <w:tc>
          <w:tcPr>
            <w:tcW w:w="5000" w:type="pct"/>
            <w:hideMark/>
          </w:tcPr>
          <w:p w14:paraId="422C2B59" w14:textId="45B72F4E" w:rsidR="00BC34E9" w:rsidRPr="00742218" w:rsidRDefault="00B7505C" w:rsidP="009C25D1">
            <w:pPr>
              <w:bidi/>
              <w:spacing w:line="276" w:lineRule="auto"/>
              <w:rPr>
                <w:rFonts w:ascii="Calibri" w:eastAsia="Times New Roman" w:hAnsi="Arial" w:cs="B Nazanin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</w:pPr>
            <w:r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 xml:space="preserve">دانشگاه </w:t>
            </w:r>
            <w:r w:rsidR="009C25D1"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پیشنهاد دهنده / درخواست کننده</w:t>
            </w:r>
            <w:r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sz w:val="20"/>
                <w:szCs w:val="20"/>
                <w:rtl/>
              </w:rPr>
              <w:t>:</w:t>
            </w:r>
            <w:r w:rsidR="006910A3">
              <w:rPr>
                <w:rFonts w:ascii="Calibri" w:eastAsia="Times New Roman" w:hAnsi="Arial" w:cs="B Nazanin"/>
                <w:b/>
                <w:bCs/>
                <w:color w:val="000000"/>
                <w:kern w:val="24"/>
                <w:sz w:val="20"/>
                <w:szCs w:val="20"/>
              </w:rPr>
              <w:t xml:space="preserve"> </w:t>
            </w:r>
            <w:r w:rsidR="006910A3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sz w:val="20"/>
                <w:szCs w:val="20"/>
                <w:rtl/>
                <w:lang w:bidi="fa-IR"/>
              </w:rPr>
              <w:t xml:space="preserve"> </w:t>
            </w:r>
          </w:p>
        </w:tc>
      </w:tr>
    </w:tbl>
    <w:p w14:paraId="7A29B36A" w14:textId="77777777" w:rsidR="00187B58" w:rsidRPr="00742218" w:rsidRDefault="00187B58">
      <w:pPr>
        <w:bidi/>
      </w:pPr>
    </w:p>
    <w:p w14:paraId="2CD4E5AA" w14:textId="77777777" w:rsidR="00D4440E" w:rsidRPr="00742218" w:rsidRDefault="00D4440E" w:rsidP="005115F3">
      <w:pPr>
        <w:pStyle w:val="ListParagraph"/>
        <w:numPr>
          <w:ilvl w:val="0"/>
          <w:numId w:val="2"/>
        </w:numPr>
        <w:bidi/>
        <w:rPr>
          <w:b/>
          <w:bCs/>
        </w:rPr>
      </w:pPr>
      <w:r w:rsidRPr="00742218">
        <w:rPr>
          <w:rFonts w:ascii="Calibri" w:eastAsia="Times New Roman" w:hAnsi="Arial" w:cs="B Nazanin" w:hint="cs"/>
          <w:b/>
          <w:bCs/>
          <w:color w:val="000000"/>
          <w:kern w:val="24"/>
          <w:rtl/>
        </w:rPr>
        <w:t>آیا رشته مقطع موردنظر، قبلا در کمیته تطبیق و متناسب سازی</w:t>
      </w:r>
      <w:r w:rsidR="008B5DA7" w:rsidRPr="00742218">
        <w:rPr>
          <w:rFonts w:ascii="Calibri" w:eastAsia="Times New Roman" w:hAnsi="Arial" w:cs="B Nazanin" w:hint="cs"/>
          <w:b/>
          <w:bCs/>
          <w:color w:val="000000"/>
          <w:kern w:val="24"/>
          <w:rtl/>
        </w:rPr>
        <w:t xml:space="preserve"> برنامه های آموزشی برای دانشجویان بین المللی</w:t>
      </w:r>
      <w:r w:rsidRPr="00742218">
        <w:rPr>
          <w:rFonts w:ascii="Calibri" w:eastAsia="Times New Roman" w:hAnsi="Arial" w:cs="B Nazanin" w:hint="cs"/>
          <w:b/>
          <w:bCs/>
          <w:color w:val="000000"/>
          <w:kern w:val="24"/>
          <w:rtl/>
        </w:rPr>
        <w:t xml:space="preserve"> مصوب شده است؟</w:t>
      </w:r>
    </w:p>
    <w:tbl>
      <w:tblPr>
        <w:tblStyle w:val="TableGrid"/>
        <w:bidiVisual/>
        <w:tblW w:w="5407" w:type="pct"/>
        <w:jc w:val="center"/>
        <w:tblLook w:val="0600" w:firstRow="0" w:lastRow="0" w:firstColumn="0" w:lastColumn="0" w:noHBand="1" w:noVBand="1"/>
      </w:tblPr>
      <w:tblGrid>
        <w:gridCol w:w="4301"/>
        <w:gridCol w:w="6112"/>
      </w:tblGrid>
      <w:tr w:rsidR="00D4440E" w:rsidRPr="00742218" w14:paraId="0ADCB512" w14:textId="77777777" w:rsidTr="00742218">
        <w:trPr>
          <w:trHeight w:val="399"/>
          <w:jc w:val="center"/>
        </w:trPr>
        <w:tc>
          <w:tcPr>
            <w:tcW w:w="2065" w:type="pct"/>
            <w:vMerge w:val="restart"/>
            <w:shd w:val="clear" w:color="auto" w:fill="auto"/>
          </w:tcPr>
          <w:p w14:paraId="7E7B83D8" w14:textId="77777777" w:rsidR="00D4440E" w:rsidRPr="00742218" w:rsidRDefault="00D4440E" w:rsidP="00D4440E">
            <w:pPr>
              <w:bidi/>
              <w:rPr>
                <w:rFonts w:ascii="Calibri" w:eastAsia="Times New Roman" w:hAnsi="Arial" w:cs="B Nazanin"/>
                <w:color w:val="000000"/>
                <w:kern w:val="24"/>
                <w:rtl/>
              </w:rPr>
            </w:pPr>
            <w:r w:rsidRPr="00742218">
              <w:rPr>
                <w:rFonts w:ascii="Calibri" w:eastAsia="Times New Roman" w:hAnsi="Wingdings 2" w:cs="B Nazanin" w:hint="cs"/>
                <w:color w:val="000000"/>
                <w:kern w:val="24"/>
                <w:rtl/>
              </w:rPr>
              <w:t xml:space="preserve"> </w:t>
            </w:r>
            <w:r w:rsidRPr="00742218">
              <w:rPr>
                <w:rFonts w:ascii="Calibri" w:eastAsia="Times New Roman" w:hAnsi="Wingdings 2" w:cs="B Nazanin"/>
                <w:color w:val="000000"/>
                <w:kern w:val="24"/>
              </w:rPr>
              <w:sym w:font="Wingdings 2" w:char="F0A3"/>
            </w:r>
            <w:r w:rsidRPr="00742218">
              <w:rPr>
                <w:rFonts w:ascii="Calibri" w:eastAsia="Times New Roman" w:hAnsi="Wingdings 2" w:cs="B Nazanin" w:hint="cs"/>
                <w:color w:val="000000"/>
                <w:kern w:val="24"/>
                <w:rtl/>
              </w:rPr>
              <w:t xml:space="preserve"> </w:t>
            </w:r>
            <w:r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</w:rPr>
              <w:t>بلی</w:t>
            </w:r>
            <w:r w:rsidRPr="0074221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 xml:space="preserve"> </w:t>
            </w:r>
          </w:p>
          <w:p w14:paraId="637DF48C" w14:textId="77777777" w:rsidR="00D4440E" w:rsidRPr="00742218" w:rsidRDefault="00D4440E" w:rsidP="00D4440E">
            <w:pPr>
              <w:bidi/>
              <w:rPr>
                <w:rFonts w:ascii="Calibri" w:eastAsia="Times New Roman" w:hAnsi="Arial" w:cs="B Nazanin"/>
                <w:color w:val="000000"/>
                <w:kern w:val="24"/>
                <w:rtl/>
              </w:rPr>
            </w:pPr>
            <w:r w:rsidRPr="00742218">
              <w:rPr>
                <w:rFonts w:ascii="Calibri" w:eastAsia="Times New Roman" w:hAnsi="Arial" w:cs="B Nazanin" w:hint="cs"/>
                <w:color w:val="000000"/>
                <w:kern w:val="24"/>
                <w:rtl/>
              </w:rPr>
              <w:t>(درخواست شما برای دریافت مجوز پذیرش دانشجوی بین المللی برای رشته مقطعی است که قبلا در کمیته مصوب شده است)</w:t>
            </w:r>
          </w:p>
        </w:tc>
        <w:tc>
          <w:tcPr>
            <w:tcW w:w="2935" w:type="pct"/>
            <w:shd w:val="clear" w:color="auto" w:fill="auto"/>
          </w:tcPr>
          <w:p w14:paraId="721B7B18" w14:textId="77777777" w:rsidR="00D4440E" w:rsidRPr="00742218" w:rsidRDefault="00D4440E" w:rsidP="00B83C1B">
            <w:pPr>
              <w:bidi/>
              <w:rPr>
                <w:rFonts w:ascii="Arial" w:eastAsia="Times New Roman" w:hAnsi="Arial" w:cs="B Nazanin"/>
                <w:b/>
                <w:bCs/>
                <w:rtl/>
              </w:rPr>
            </w:pPr>
            <w:r w:rsidRPr="00742218">
              <w:rPr>
                <w:rFonts w:ascii="Arial" w:eastAsia="Times New Roman" w:hAnsi="Arial" w:cs="B Nazanin" w:hint="cs"/>
                <w:b/>
                <w:bCs/>
                <w:rtl/>
              </w:rPr>
              <w:t xml:space="preserve">   نام رشته ی مصوب در کمیته تطبیق و متناسب سازی:</w:t>
            </w:r>
          </w:p>
          <w:p w14:paraId="234E3890" w14:textId="77777777" w:rsidR="00D4440E" w:rsidRPr="00742218" w:rsidRDefault="00D4440E" w:rsidP="00D4440E">
            <w:pPr>
              <w:bidi/>
              <w:rPr>
                <w:rFonts w:ascii="Calibri" w:eastAsia="Times New Roman" w:hAnsi="Arial" w:cs="B Nazanin"/>
                <w:color w:val="000000"/>
                <w:kern w:val="24"/>
                <w:rtl/>
              </w:rPr>
            </w:pPr>
          </w:p>
        </w:tc>
      </w:tr>
      <w:tr w:rsidR="00D4440E" w:rsidRPr="00742218" w14:paraId="3D792422" w14:textId="77777777" w:rsidTr="00742218">
        <w:trPr>
          <w:trHeight w:val="399"/>
          <w:jc w:val="center"/>
        </w:trPr>
        <w:tc>
          <w:tcPr>
            <w:tcW w:w="2065" w:type="pct"/>
            <w:vMerge/>
            <w:shd w:val="clear" w:color="auto" w:fill="auto"/>
          </w:tcPr>
          <w:p w14:paraId="501B3553" w14:textId="77777777" w:rsidR="00D4440E" w:rsidRPr="00742218" w:rsidRDefault="00D4440E" w:rsidP="00D4440E">
            <w:pPr>
              <w:bidi/>
              <w:rPr>
                <w:rFonts w:ascii="Calibri" w:eastAsia="Times New Roman" w:hAnsi="Arial" w:cs="B Nazanin"/>
                <w:color w:val="000000"/>
                <w:kern w:val="24"/>
                <w:rtl/>
              </w:rPr>
            </w:pPr>
          </w:p>
        </w:tc>
        <w:tc>
          <w:tcPr>
            <w:tcW w:w="2935" w:type="pct"/>
            <w:shd w:val="clear" w:color="auto" w:fill="auto"/>
          </w:tcPr>
          <w:p w14:paraId="3ED99D6D" w14:textId="77777777" w:rsidR="00D4440E" w:rsidRPr="00742218" w:rsidRDefault="00D4440E" w:rsidP="00D4440E">
            <w:pPr>
              <w:bidi/>
              <w:rPr>
                <w:rFonts w:ascii="Calibri" w:eastAsia="Times New Roman" w:hAnsi="Arial" w:cs="B Nazanin"/>
                <w:color w:val="000000"/>
                <w:kern w:val="24"/>
                <w:rtl/>
              </w:rPr>
            </w:pPr>
            <w:r w:rsidRPr="00742218">
              <w:rPr>
                <w:rFonts w:ascii="Arial" w:eastAsia="Times New Roman" w:hAnsi="Arial" w:cs="B Nazanin" w:hint="cs"/>
                <w:rtl/>
              </w:rPr>
              <w:t xml:space="preserve">   </w:t>
            </w:r>
            <w:r w:rsidRPr="00742218">
              <w:rPr>
                <w:rFonts w:ascii="Arial" w:eastAsia="Times New Roman" w:hAnsi="Arial" w:cs="B Nazanin" w:hint="cs"/>
                <w:b/>
                <w:bCs/>
                <w:rtl/>
              </w:rPr>
              <w:t>مقطع</w:t>
            </w:r>
            <w:r w:rsidRPr="00742218">
              <w:rPr>
                <w:rFonts w:ascii="Arial" w:eastAsia="Times New Roman" w:hAnsi="Arial" w:cs="B Nazanin" w:hint="cs"/>
                <w:rtl/>
              </w:rPr>
              <w:t>:</w:t>
            </w:r>
          </w:p>
        </w:tc>
      </w:tr>
    </w:tbl>
    <w:p w14:paraId="6B6BF568" w14:textId="77777777" w:rsidR="00D4440E" w:rsidRPr="00742218" w:rsidRDefault="00D4440E">
      <w:pPr>
        <w:bidi/>
      </w:pPr>
    </w:p>
    <w:tbl>
      <w:tblPr>
        <w:tblStyle w:val="TableGrid"/>
        <w:bidiVisual/>
        <w:tblW w:w="5407" w:type="pct"/>
        <w:jc w:val="center"/>
        <w:tblLook w:val="0600" w:firstRow="0" w:lastRow="0" w:firstColumn="0" w:lastColumn="0" w:noHBand="1" w:noVBand="1"/>
      </w:tblPr>
      <w:tblGrid>
        <w:gridCol w:w="4301"/>
        <w:gridCol w:w="6112"/>
      </w:tblGrid>
      <w:tr w:rsidR="00D4440E" w:rsidRPr="00742218" w14:paraId="1102925C" w14:textId="77777777" w:rsidTr="00742218">
        <w:trPr>
          <w:trHeight w:val="399"/>
          <w:jc w:val="center"/>
        </w:trPr>
        <w:tc>
          <w:tcPr>
            <w:tcW w:w="2065" w:type="pct"/>
            <w:shd w:val="clear" w:color="auto" w:fill="auto"/>
          </w:tcPr>
          <w:p w14:paraId="27B27472" w14:textId="2176CABD" w:rsidR="00D4440E" w:rsidRPr="00742218" w:rsidRDefault="00675681" w:rsidP="00D4440E">
            <w:pPr>
              <w:bidi/>
              <w:rPr>
                <w:rFonts w:ascii="Calibri" w:eastAsia="Times New Roman" w:hAnsi="Wingdings 2" w:cs="B Nazanin"/>
                <w:kern w:val="24"/>
                <w:rtl/>
              </w:rPr>
            </w:pPr>
            <w:r>
              <w:rPr>
                <w:rFonts w:ascii="Calibri" w:eastAsia="Times New Roman" w:hAnsi="Wingdings 2" w:cs="B Nazanin"/>
                <w:kern w:val="24"/>
              </w:rPr>
              <w:sym w:font="Wingdings 2" w:char="F0A3"/>
            </w:r>
            <w:r w:rsidR="00D4440E" w:rsidRPr="00742218">
              <w:rPr>
                <w:rFonts w:ascii="Calibri" w:eastAsia="Times New Roman" w:hAnsi="Wingdings 2" w:cs="B Nazanin" w:hint="cs"/>
                <w:kern w:val="24"/>
                <w:rtl/>
              </w:rPr>
              <w:t xml:space="preserve"> </w:t>
            </w:r>
            <w:r w:rsidR="00D4440E" w:rsidRPr="00742218">
              <w:rPr>
                <w:rFonts w:ascii="Calibri" w:eastAsia="Times New Roman" w:hAnsi="Wingdings 2" w:cs="B Nazanin" w:hint="cs"/>
                <w:b/>
                <w:bCs/>
                <w:kern w:val="24"/>
                <w:rtl/>
              </w:rPr>
              <w:t>خیر</w:t>
            </w:r>
            <w:r w:rsidR="00D4440E" w:rsidRPr="00742218">
              <w:rPr>
                <w:rFonts w:ascii="Calibri" w:eastAsia="Times New Roman" w:hAnsi="Wingdings 2" w:cs="B Nazanin" w:hint="cs"/>
                <w:kern w:val="24"/>
                <w:rtl/>
              </w:rPr>
              <w:t xml:space="preserve">      </w:t>
            </w:r>
          </w:p>
          <w:p w14:paraId="0429EEFE" w14:textId="77777777" w:rsidR="00D4440E" w:rsidRPr="00742218" w:rsidRDefault="00D4440E" w:rsidP="00D4440E">
            <w:pPr>
              <w:bidi/>
              <w:rPr>
                <w:rFonts w:ascii="Calibri" w:eastAsia="Times New Roman" w:hAnsi="Arial" w:cs="B Nazanin"/>
                <w:kern w:val="24"/>
                <w:rtl/>
              </w:rPr>
            </w:pPr>
            <w:r w:rsidRPr="00742218">
              <w:rPr>
                <w:rFonts w:ascii="Calibri" w:eastAsia="Times New Roman" w:hAnsi="Arial" w:cs="B Nazanin" w:hint="cs"/>
                <w:kern w:val="24"/>
                <w:rtl/>
              </w:rPr>
              <w:t>(لطفا کوریکولوم پیشنهادی خود را پیوست این فرم ارسال نمایید</w:t>
            </w:r>
            <w:r w:rsidRPr="00742218">
              <w:rPr>
                <w:rFonts w:ascii="Calibri" w:eastAsia="Times New Roman" w:hAnsi="Arial" w:cs="B Nazanin" w:hint="cs"/>
                <w:kern w:val="24"/>
                <w:vertAlign w:val="superscript"/>
                <w:rtl/>
              </w:rPr>
              <w:t>*</w:t>
            </w:r>
            <w:r w:rsidRPr="00742218">
              <w:rPr>
                <w:rFonts w:ascii="Calibri" w:eastAsia="Times New Roman" w:hAnsi="Arial" w:cs="B Nazanin" w:hint="cs"/>
                <w:kern w:val="24"/>
                <w:rtl/>
              </w:rPr>
              <w:t>)</w:t>
            </w:r>
          </w:p>
        </w:tc>
        <w:tc>
          <w:tcPr>
            <w:tcW w:w="2935" w:type="pct"/>
            <w:shd w:val="clear" w:color="auto" w:fill="auto"/>
          </w:tcPr>
          <w:p w14:paraId="57C234E1" w14:textId="77777777" w:rsidR="00D4440E" w:rsidRPr="00742218" w:rsidRDefault="00D4440E" w:rsidP="00D4440E">
            <w:pPr>
              <w:bidi/>
              <w:rPr>
                <w:rFonts w:ascii="Arial" w:eastAsia="Times New Roman" w:hAnsi="Arial" w:cs="B Nazanin"/>
                <w:b/>
                <w:bCs/>
              </w:rPr>
            </w:pPr>
            <w:r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</w:rPr>
              <w:t xml:space="preserve">لطفا مشخص کنید درخواست شما برای تطبیق و متناسب سازی در کدام </w:t>
            </w:r>
            <w:r w:rsidRPr="00742218">
              <w:rPr>
                <w:rFonts w:ascii="Calibri" w:eastAsia="Times New Roman" w:hAnsi="Arial" w:cs="B Nazanin" w:hint="cs"/>
                <w:b/>
                <w:bCs/>
                <w:kern w:val="24"/>
                <w:u w:val="single"/>
                <w:rtl/>
              </w:rPr>
              <w:t>مورد یا موارد</w:t>
            </w:r>
            <w:r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</w:rPr>
              <w:t xml:space="preserve"> زیر است؟ </w:t>
            </w:r>
          </w:p>
          <w:p w14:paraId="507374D4" w14:textId="217CB57C" w:rsidR="00D4440E" w:rsidRPr="00742218" w:rsidRDefault="00675681" w:rsidP="00D4440E">
            <w:pPr>
              <w:bidi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Calibri" w:eastAsia="Times New Roman" w:hAnsi="Wingdings 2" w:cs="B Nazanin"/>
                <w:b/>
                <w:bCs/>
                <w:kern w:val="24"/>
              </w:rPr>
              <w:sym w:font="Wingdings 2" w:char="F0A3"/>
            </w:r>
            <w:r w:rsidR="00D4440E" w:rsidRPr="00742218">
              <w:rPr>
                <w:rFonts w:ascii="Calibri" w:eastAsia="Times New Roman" w:hAnsi="Calibri" w:cs="B Nazanin"/>
                <w:b/>
                <w:bCs/>
                <w:kern w:val="24"/>
                <w:rtl/>
                <w:lang w:bidi="fa-IR"/>
              </w:rPr>
              <w:t xml:space="preserve"> </w:t>
            </w:r>
            <w:r w:rsidR="00D4440E"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</w:rPr>
              <w:t>عنوان رشته</w:t>
            </w:r>
          </w:p>
          <w:p w14:paraId="7855C1BA" w14:textId="04906AA3" w:rsidR="00D4440E" w:rsidRPr="00742218" w:rsidRDefault="00675681" w:rsidP="00D4440E">
            <w:pPr>
              <w:bidi/>
              <w:rPr>
                <w:rFonts w:ascii="Calibri" w:eastAsia="Times New Roman" w:hAnsi="Calibri" w:cs="B Nazanin"/>
                <w:b/>
                <w:bCs/>
                <w:kern w:val="24"/>
                <w:rtl/>
              </w:rPr>
            </w:pPr>
            <w:r>
              <w:rPr>
                <w:rFonts w:ascii="Calibri" w:eastAsia="Times New Roman" w:hAnsi="Wingdings 2" w:cs="B Nazanin"/>
                <w:b/>
                <w:bCs/>
                <w:kern w:val="24"/>
              </w:rPr>
              <w:sym w:font="Wingdings 2" w:char="F0A3"/>
            </w:r>
            <w:r w:rsidR="00D4440E" w:rsidRPr="00742218">
              <w:rPr>
                <w:rFonts w:ascii="Calibri" w:eastAsia="Times New Roman" w:hAnsi="Calibri" w:cs="B Nazanin"/>
                <w:b/>
                <w:bCs/>
                <w:kern w:val="24"/>
                <w:rtl/>
                <w:lang w:bidi="fa-IR"/>
              </w:rPr>
              <w:t xml:space="preserve"> </w:t>
            </w:r>
            <w:r w:rsidR="00D4440E"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</w:rPr>
              <w:t>محتوای رشته</w:t>
            </w:r>
            <w:r w:rsidR="00D4440E" w:rsidRPr="00742218">
              <w:rPr>
                <w:rFonts w:ascii="Calibri" w:eastAsia="Times New Roman" w:hAnsi="Calibri" w:cs="B Nazanin"/>
                <w:b/>
                <w:bCs/>
                <w:kern w:val="24"/>
              </w:rPr>
              <w:t xml:space="preserve"> </w:t>
            </w:r>
          </w:p>
          <w:p w14:paraId="0CF5FF2C" w14:textId="42F25E84" w:rsidR="00D4440E" w:rsidRPr="00742218" w:rsidRDefault="00675681" w:rsidP="00D4440E">
            <w:pPr>
              <w:bidi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Calibri" w:eastAsia="Times New Roman" w:hAnsi="Wingdings 2" w:cs="B Nazanin"/>
                <w:b/>
                <w:bCs/>
                <w:kern w:val="24"/>
              </w:rPr>
              <w:sym w:font="Wingdings 2" w:char="F0A3"/>
            </w:r>
            <w:r w:rsidR="00D4440E" w:rsidRPr="00742218">
              <w:rPr>
                <w:rFonts w:ascii="Calibri" w:eastAsia="Times New Roman" w:hAnsi="Calibri" w:cs="B Nazanin"/>
                <w:b/>
                <w:bCs/>
                <w:kern w:val="24"/>
                <w:rtl/>
                <w:lang w:bidi="fa-IR"/>
              </w:rPr>
              <w:t xml:space="preserve"> </w:t>
            </w:r>
            <w:r w:rsidR="00D4440E"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</w:rPr>
              <w:t>طول مدت تحصیل</w:t>
            </w:r>
          </w:p>
          <w:p w14:paraId="544B058A" w14:textId="71F64D63" w:rsidR="00D4440E" w:rsidRPr="00742218" w:rsidRDefault="00675681" w:rsidP="00D4440E">
            <w:pPr>
              <w:bidi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Fonts w:ascii="Calibri" w:eastAsia="Times New Roman" w:hAnsi="Wingdings 2" w:cs="B Nazanin"/>
                <w:b/>
                <w:bCs/>
                <w:kern w:val="24"/>
              </w:rPr>
              <w:sym w:font="Wingdings 2" w:char="F0A3"/>
            </w:r>
            <w:r w:rsidR="00D4440E" w:rsidRPr="00742218">
              <w:rPr>
                <w:rFonts w:ascii="Calibri" w:eastAsia="Times New Roman" w:hAnsi="Calibri" w:cs="B Nazanin"/>
                <w:b/>
                <w:bCs/>
                <w:kern w:val="24"/>
                <w:rtl/>
                <w:lang w:bidi="fa-IR"/>
              </w:rPr>
              <w:t xml:space="preserve"> </w:t>
            </w:r>
            <w:r w:rsidR="00D4440E"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</w:rPr>
              <w:t>مقطع</w:t>
            </w:r>
          </w:p>
          <w:p w14:paraId="5D204EB5" w14:textId="77777777" w:rsidR="00D4440E" w:rsidRPr="00742218" w:rsidRDefault="00D4440E" w:rsidP="00D4440E">
            <w:pPr>
              <w:bidi/>
              <w:contextualSpacing/>
              <w:rPr>
                <w:rFonts w:ascii="Calibri" w:eastAsia="Times New Roman" w:hAnsi="Arial" w:cs="B Nazanin"/>
                <w:kern w:val="24"/>
                <w:rtl/>
              </w:rPr>
            </w:pPr>
            <w:r w:rsidRPr="00742218">
              <w:rPr>
                <w:rFonts w:ascii="Calibri" w:eastAsia="Times New Roman" w:hAnsi="Wingdings 2" w:cs="B Nazanin"/>
                <w:b/>
                <w:bCs/>
                <w:kern w:val="24"/>
              </w:rPr>
              <w:sym w:font="Wingdings 2" w:char="F0A3"/>
            </w:r>
            <w:r w:rsidRPr="00742218">
              <w:rPr>
                <w:rFonts w:ascii="Calibri" w:eastAsia="Times New Roman" w:hAnsi="Wingdings 2" w:cs="B Nazanin" w:hint="cs"/>
                <w:b/>
                <w:bCs/>
                <w:kern w:val="24"/>
                <w:rtl/>
              </w:rPr>
              <w:t xml:space="preserve"> </w:t>
            </w:r>
            <w:r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</w:rPr>
              <w:t>سایر موارد: ....................................................................................................</w:t>
            </w:r>
          </w:p>
          <w:p w14:paraId="3B784BD9" w14:textId="77777777" w:rsidR="00D4440E" w:rsidRPr="00742218" w:rsidRDefault="00D4440E" w:rsidP="00D4440E">
            <w:pPr>
              <w:bidi/>
              <w:rPr>
                <w:rFonts w:ascii="Arial" w:eastAsia="Times New Roman" w:hAnsi="Arial" w:cs="B Nazanin"/>
                <w:rtl/>
              </w:rPr>
            </w:pPr>
          </w:p>
        </w:tc>
      </w:tr>
      <w:tr w:rsidR="00D4440E" w:rsidRPr="00742218" w14:paraId="1315DF6F" w14:textId="77777777" w:rsidTr="00742218">
        <w:trPr>
          <w:trHeight w:val="516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AB594B0" w14:textId="1103BD6A" w:rsidR="00D4440E" w:rsidRPr="00742218" w:rsidRDefault="00D4440E" w:rsidP="00D4440E">
            <w:pPr>
              <w:bidi/>
              <w:rPr>
                <w:rFonts w:ascii="Calibri" w:eastAsia="Times New Roman" w:hAnsi="Arial" w:cs="B Nazanin"/>
                <w:b/>
                <w:bCs/>
                <w:kern w:val="24"/>
                <w:rtl/>
              </w:rPr>
            </w:pPr>
            <w:r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</w:rPr>
              <w:t>نام رشته ی پیشنهادی</w:t>
            </w:r>
            <w:r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  <w:lang w:bidi="fa-IR"/>
              </w:rPr>
              <w:t xml:space="preserve"> (فارسی)</w:t>
            </w:r>
            <w:r w:rsidRPr="00742218">
              <w:rPr>
                <w:rFonts w:ascii="Calibri" w:eastAsia="Times New Roman" w:hAnsi="Calibri" w:cs="B Nazanin" w:hint="cs"/>
                <w:b/>
                <w:bCs/>
                <w:kern w:val="24"/>
                <w:rtl/>
                <w:lang w:bidi="fa-IR"/>
              </w:rPr>
              <w:t>:</w:t>
            </w:r>
            <w:r w:rsidR="006910A3">
              <w:rPr>
                <w:rFonts w:ascii="Calibri" w:eastAsia="Times New Roman" w:hAnsi="Calibri" w:cs="B Nazanin" w:hint="cs"/>
                <w:b/>
                <w:bCs/>
                <w:kern w:val="24"/>
                <w:rtl/>
                <w:lang w:bidi="fa-IR"/>
              </w:rPr>
              <w:t xml:space="preserve"> </w:t>
            </w:r>
          </w:p>
        </w:tc>
      </w:tr>
      <w:tr w:rsidR="00D4440E" w:rsidRPr="00742218" w14:paraId="53883367" w14:textId="77777777" w:rsidTr="00742218">
        <w:trPr>
          <w:trHeight w:val="516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296157" w14:textId="57863518" w:rsidR="00D4440E" w:rsidRPr="00742218" w:rsidRDefault="00D4440E" w:rsidP="00D4440E">
            <w:pPr>
              <w:rPr>
                <w:rFonts w:asciiTheme="majorBidi" w:eastAsia="Times New Roman" w:hAnsiTheme="majorBidi" w:cstheme="majorBidi"/>
                <w:kern w:val="24"/>
                <w:rtl/>
              </w:rPr>
            </w:pPr>
            <w:r w:rsidRPr="00742218">
              <w:rPr>
                <w:rFonts w:asciiTheme="majorBidi" w:eastAsia="Times New Roman" w:hAnsiTheme="majorBidi" w:cstheme="majorBidi"/>
                <w:kern w:val="24"/>
                <w:lang w:bidi="fa-IR"/>
              </w:rPr>
              <w:t>Name of the Proposed Major (</w:t>
            </w:r>
            <w:r w:rsidR="00A933D8" w:rsidRPr="00742218">
              <w:rPr>
                <w:rFonts w:asciiTheme="majorBidi" w:eastAsia="Times New Roman" w:hAnsiTheme="majorBidi" w:cstheme="majorBidi"/>
                <w:kern w:val="24"/>
                <w:lang w:bidi="fa-IR"/>
              </w:rPr>
              <w:t xml:space="preserve">in </w:t>
            </w:r>
            <w:r w:rsidRPr="00742218">
              <w:rPr>
                <w:rFonts w:asciiTheme="majorBidi" w:eastAsia="Times New Roman" w:hAnsiTheme="majorBidi" w:cstheme="majorBidi"/>
                <w:kern w:val="24"/>
                <w:lang w:bidi="fa-IR"/>
              </w:rPr>
              <w:t>English):</w:t>
            </w:r>
            <w:r w:rsidR="006910A3">
              <w:rPr>
                <w:rFonts w:asciiTheme="majorBidi" w:eastAsia="Times New Roman" w:hAnsiTheme="majorBidi" w:cstheme="majorBidi"/>
                <w:kern w:val="24"/>
                <w:lang w:bidi="fa-IR"/>
              </w:rPr>
              <w:t xml:space="preserve"> </w:t>
            </w:r>
          </w:p>
        </w:tc>
      </w:tr>
      <w:tr w:rsidR="00D4440E" w:rsidRPr="00742218" w14:paraId="564ED6B8" w14:textId="77777777" w:rsidTr="00742218">
        <w:trPr>
          <w:trHeight w:val="516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B28C65E" w14:textId="52AFAC4A" w:rsidR="00D4440E" w:rsidRPr="00742218" w:rsidRDefault="00D4440E" w:rsidP="00D4440E">
            <w:pPr>
              <w:bidi/>
              <w:rPr>
                <w:rFonts w:ascii="Calibri" w:eastAsia="Times New Roman" w:hAnsi="Calibri" w:cs="B Nazanin"/>
                <w:b/>
                <w:bCs/>
                <w:kern w:val="24"/>
                <w:rtl/>
                <w:lang w:bidi="fa-IR"/>
              </w:rPr>
            </w:pPr>
            <w:r w:rsidRPr="00742218">
              <w:rPr>
                <w:rFonts w:ascii="Arial" w:eastAsia="Times New Roman" w:hAnsi="Arial" w:cs="B Nazanin" w:hint="cs"/>
                <w:b/>
                <w:bCs/>
                <w:rtl/>
              </w:rPr>
              <w:t xml:space="preserve">مقطع </w:t>
            </w:r>
            <w:r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</w:rPr>
              <w:t>رشته ی پیشنهادی:</w:t>
            </w:r>
            <w:r w:rsidR="006910A3">
              <w:rPr>
                <w:rFonts w:ascii="Calibri" w:eastAsia="Times New Roman" w:hAnsi="Arial" w:cs="B Nazanin" w:hint="cs"/>
                <w:b/>
                <w:bCs/>
                <w:kern w:val="24"/>
                <w:rtl/>
                <w:lang w:bidi="fa-IR"/>
              </w:rPr>
              <w:t xml:space="preserve"> </w:t>
            </w:r>
          </w:p>
        </w:tc>
      </w:tr>
      <w:tr w:rsidR="00D4440E" w:rsidRPr="00742218" w14:paraId="36C1D5E0" w14:textId="77777777" w:rsidTr="00742218">
        <w:trPr>
          <w:trHeight w:val="516"/>
          <w:jc w:val="center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9903121" w14:textId="77777777" w:rsidR="00D4440E" w:rsidRDefault="00D4440E" w:rsidP="00D4440E">
            <w:pPr>
              <w:bidi/>
              <w:rPr>
                <w:rFonts w:ascii="Calibri" w:eastAsia="Times New Roman" w:hAnsi="Arial" w:cs="B Nazanin"/>
                <w:b/>
                <w:bCs/>
                <w:kern w:val="24"/>
                <w:rtl/>
              </w:rPr>
            </w:pPr>
            <w:r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</w:rPr>
              <w:t xml:space="preserve">نام </w:t>
            </w:r>
            <w:r w:rsidR="00EE1415"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  <w:lang w:bidi="fa-IR"/>
              </w:rPr>
              <w:t xml:space="preserve">نزدیکترین </w:t>
            </w:r>
            <w:r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</w:rPr>
              <w:t>رشته</w:t>
            </w:r>
            <w:r w:rsidR="00EE1415"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</w:rPr>
              <w:t>(های)</w:t>
            </w:r>
            <w:r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</w:rPr>
              <w:t xml:space="preserve"> مصوب و مشابه موجود (جهت تطبیق و متناسب سازی):</w:t>
            </w:r>
          </w:p>
          <w:p w14:paraId="1BB98220" w14:textId="2C385DFC" w:rsidR="001472E7" w:rsidRPr="00742218" w:rsidRDefault="001472E7" w:rsidP="00675681">
            <w:pPr>
              <w:bidi/>
              <w:jc w:val="right"/>
              <w:rPr>
                <w:rFonts w:ascii="Arial" w:eastAsia="Times New Roman" w:hAnsi="Arial" w:cs="B Nazanin"/>
                <w:rtl/>
              </w:rPr>
            </w:pPr>
          </w:p>
        </w:tc>
      </w:tr>
      <w:tr w:rsidR="00D4440E" w:rsidRPr="00742218" w14:paraId="6599F866" w14:textId="77777777" w:rsidTr="005C3E1F">
        <w:trPr>
          <w:trHeight w:val="4549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4536BA75" w14:textId="54CFC785" w:rsidR="00D4440E" w:rsidRDefault="00D4440E" w:rsidP="00742218">
            <w:pPr>
              <w:bidi/>
              <w:rPr>
                <w:rFonts w:ascii="Calibri" w:eastAsia="Times New Roman" w:hAnsi="Arial" w:cs="B Nazanin"/>
                <w:b/>
                <w:bCs/>
                <w:kern w:val="24"/>
                <w:rtl/>
              </w:rPr>
            </w:pPr>
            <w:r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  <w:lang w:bidi="fa-IR"/>
              </w:rPr>
              <w:t xml:space="preserve">چند نمونه </w:t>
            </w:r>
            <w:r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</w:rPr>
              <w:t xml:space="preserve">بين المللي كه با تغييرات پيشنهادي شما مطابقت دارند را </w:t>
            </w:r>
            <w:r w:rsidR="000432F0"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</w:rPr>
              <w:t xml:space="preserve">نام برده و </w:t>
            </w:r>
            <w:r w:rsidRPr="00742218">
              <w:rPr>
                <w:rFonts w:ascii="Calibri" w:eastAsia="Times New Roman" w:hAnsi="Arial" w:cs="B Nazanin" w:hint="cs"/>
                <w:b/>
                <w:bCs/>
                <w:kern w:val="24"/>
                <w:rtl/>
              </w:rPr>
              <w:t>توضیح دهید.</w:t>
            </w:r>
          </w:p>
          <w:p w14:paraId="2F57230B" w14:textId="77777777" w:rsidR="006910A3" w:rsidRDefault="006910A3" w:rsidP="006910A3">
            <w:pPr>
              <w:bidi/>
              <w:jc w:val="right"/>
              <w:rPr>
                <w:rFonts w:ascii="Calibri" w:eastAsia="Times New Roman" w:hAnsi="Arial" w:cs="B Nazanin"/>
                <w:b/>
                <w:bCs/>
                <w:kern w:val="24"/>
              </w:rPr>
            </w:pPr>
          </w:p>
          <w:p w14:paraId="0974EC4D" w14:textId="77777777" w:rsidR="00D4440E" w:rsidRPr="00742218" w:rsidRDefault="00D4440E" w:rsidP="00675681">
            <w:pPr>
              <w:pStyle w:val="ListParagraph"/>
              <w:rPr>
                <w:rFonts w:ascii="Calibri" w:eastAsia="Times New Roman" w:hAnsi="Arial" w:cs="B Nazanin"/>
                <w:kern w:val="24"/>
                <w:rtl/>
              </w:rPr>
            </w:pPr>
          </w:p>
        </w:tc>
      </w:tr>
      <w:tr w:rsidR="00404E7E" w:rsidRPr="00742218" w14:paraId="6B048387" w14:textId="77777777" w:rsidTr="00C1278B">
        <w:trPr>
          <w:trHeight w:val="2935"/>
          <w:jc w:val="center"/>
        </w:trPr>
        <w:tc>
          <w:tcPr>
            <w:tcW w:w="5000" w:type="pct"/>
            <w:gridSpan w:val="2"/>
          </w:tcPr>
          <w:p w14:paraId="6CAD9001" w14:textId="1638DF66" w:rsidR="00404E7E" w:rsidRPr="0095696F" w:rsidRDefault="00742218" w:rsidP="0095696F">
            <w:pPr>
              <w:pStyle w:val="ListParagraph"/>
              <w:bidi/>
              <w:ind w:left="360"/>
              <w:rPr>
                <w:rFonts w:ascii="Arial" w:eastAsia="Times New Roman" w:hAnsi="Arial" w:cs="B Nazanin"/>
                <w:b/>
                <w:bCs/>
              </w:rPr>
            </w:pPr>
            <w:r>
              <w:rPr>
                <w:rtl/>
              </w:rPr>
              <w:lastRenderedPageBreak/>
              <w:br w:type="page"/>
            </w:r>
            <w:r w:rsidR="00063979" w:rsidRPr="00742218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لطفا پیشنهاد / درخواست خود و </w:t>
            </w:r>
            <w:r w:rsidR="00404E7E" w:rsidRPr="00742218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دلایل </w:t>
            </w:r>
            <w:r w:rsidR="00F54E74" w:rsidRPr="00742218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ارائه</w:t>
            </w:r>
            <w:r w:rsidR="00063979" w:rsidRPr="00742218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 آن را به طور کامل شرح دهید.</w:t>
            </w:r>
            <w:r w:rsidR="00F54E74" w:rsidRPr="00742218">
              <w:rPr>
                <w:rFonts w:ascii="Calibri" w:eastAsia="Calibri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</w:p>
          <w:p w14:paraId="68A708AB" w14:textId="11EE62CA" w:rsidR="00404E7E" w:rsidRPr="00742218" w:rsidRDefault="00404E7E" w:rsidP="003B25A0">
            <w:pPr>
              <w:pStyle w:val="ListParagraph"/>
              <w:bidi/>
              <w:ind w:left="360"/>
              <w:jc w:val="both"/>
              <w:rPr>
                <w:rFonts w:ascii="Calibri" w:eastAsia="Times New Roman" w:hAnsi="Arial" w:cs="B Nazanin"/>
                <w:color w:val="000000"/>
                <w:kern w:val="24"/>
                <w:rtl/>
              </w:rPr>
            </w:pPr>
          </w:p>
        </w:tc>
      </w:tr>
      <w:tr w:rsidR="00404E7E" w:rsidRPr="00742218" w14:paraId="3D3A43C4" w14:textId="77777777" w:rsidTr="004728F6">
        <w:trPr>
          <w:trHeight w:val="3140"/>
          <w:jc w:val="center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hideMark/>
          </w:tcPr>
          <w:p w14:paraId="2736B21A" w14:textId="77777777" w:rsidR="00404E7E" w:rsidRDefault="00404E7E" w:rsidP="00206F50">
            <w:pPr>
              <w:pStyle w:val="ListParagraph"/>
              <w:numPr>
                <w:ilvl w:val="0"/>
                <w:numId w:val="2"/>
              </w:numPr>
              <w:bidi/>
              <w:jc w:val="both"/>
              <w:rPr>
                <w:rFonts w:ascii="Arial" w:eastAsia="Times New Roman" w:hAnsi="Arial" w:cs="B Nazanin"/>
                <w:b/>
                <w:bCs/>
              </w:rPr>
            </w:pPr>
            <w:r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</w:rPr>
              <w:t xml:space="preserve">لطفا توضیح دهید آیا بررسی های لازم در مورد تعداد متقاضيان مورد انتظار براي كوريكولوم تطبيق يافته انجام شده است؟ (به </w:t>
            </w:r>
            <w:r w:rsidR="00B62C63"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</w:rPr>
              <w:t>عنوان</w:t>
            </w:r>
            <w:r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</w:rPr>
              <w:t xml:space="preserve"> مثال، براساس نمونه</w:t>
            </w:r>
            <w:r w:rsidRPr="00742218">
              <w:rPr>
                <w:rFonts w:ascii="Calibri" w:eastAsia="Times New Roman" w:hAnsi="Calibri" w:cs="B Nazanin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</w:rPr>
              <w:t xml:space="preserve">هاي مشابه بين المللي، یا درخواست هاي موجود متقاضيان </w:t>
            </w:r>
            <w:r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بین الملی دانشگاه پیشنهاد</w:t>
            </w:r>
            <w:r w:rsidR="00D4440E"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 دهنده/ درخواست</w:t>
            </w:r>
            <w:r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 xml:space="preserve"> </w:t>
            </w:r>
            <w:r w:rsidR="00D4440E"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  <w:lang w:bidi="fa-IR"/>
              </w:rPr>
              <w:t>کننده</w:t>
            </w:r>
            <w:r w:rsidRPr="00742218">
              <w:rPr>
                <w:rFonts w:ascii="Arial" w:eastAsia="Times New Roman" w:hAnsi="Arial" w:cs="B Nazanin" w:hint="cs"/>
                <w:b/>
                <w:bCs/>
                <w:rtl/>
              </w:rPr>
              <w:t>)</w:t>
            </w:r>
          </w:p>
          <w:p w14:paraId="41757DEE" w14:textId="77777777" w:rsidR="00D11150" w:rsidRDefault="00D11150" w:rsidP="00D11150">
            <w:pPr>
              <w:pStyle w:val="ListParagraph"/>
              <w:bidi/>
              <w:ind w:left="360"/>
              <w:jc w:val="both"/>
              <w:rPr>
                <w:rFonts w:ascii="Calibri" w:eastAsia="Times New Roman" w:hAnsi="Arial" w:cs="B Nazanin"/>
                <w:b/>
                <w:bCs/>
                <w:color w:val="000000"/>
                <w:kern w:val="24"/>
                <w:rtl/>
              </w:rPr>
            </w:pPr>
          </w:p>
          <w:p w14:paraId="7BBAA4F9" w14:textId="77777777" w:rsidR="004728F6" w:rsidRPr="00742218" w:rsidRDefault="004728F6" w:rsidP="004728F6">
            <w:pPr>
              <w:bidi/>
              <w:jc w:val="both"/>
              <w:rPr>
                <w:rFonts w:ascii="Arial" w:eastAsia="Times New Roman" w:hAnsi="Arial" w:cs="B Nazanin"/>
                <w:rtl/>
              </w:rPr>
            </w:pPr>
          </w:p>
          <w:p w14:paraId="4257CC02" w14:textId="77777777" w:rsidR="004728F6" w:rsidRPr="00742218" w:rsidRDefault="004728F6" w:rsidP="004728F6">
            <w:pPr>
              <w:bidi/>
              <w:jc w:val="both"/>
              <w:rPr>
                <w:rFonts w:ascii="Arial" w:eastAsia="Times New Roman" w:hAnsi="Arial" w:cs="B Nazanin"/>
              </w:rPr>
            </w:pPr>
          </w:p>
        </w:tc>
      </w:tr>
      <w:tr w:rsidR="00404E7E" w:rsidRPr="00742218" w14:paraId="4F4D7BF9" w14:textId="77777777" w:rsidTr="00750E16">
        <w:trPr>
          <w:trHeight w:val="505"/>
          <w:jc w:val="center"/>
        </w:trPr>
        <w:tc>
          <w:tcPr>
            <w:tcW w:w="5000" w:type="pct"/>
            <w:gridSpan w:val="2"/>
            <w:tcBorders>
              <w:left w:val="nil"/>
              <w:bottom w:val="nil"/>
              <w:right w:val="nil"/>
            </w:tcBorders>
          </w:tcPr>
          <w:p w14:paraId="31175ECD" w14:textId="77777777" w:rsidR="00404E7E" w:rsidRDefault="00750E16" w:rsidP="00E83E7F">
            <w:pPr>
              <w:bidi/>
              <w:jc w:val="both"/>
              <w:rPr>
                <w:rFonts w:ascii="Calibri" w:eastAsia="Times New Roman" w:hAnsi="Arial" w:cs="B Nazanin"/>
                <w:b/>
                <w:bCs/>
                <w:color w:val="000000"/>
                <w:kern w:val="24"/>
                <w:rtl/>
              </w:rPr>
            </w:pPr>
            <w:r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</w:rPr>
              <w:t xml:space="preserve">* </w:t>
            </w:r>
            <w:r w:rsidR="00404E7E"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</w:rPr>
              <w:t>توجه:</w:t>
            </w:r>
            <w:r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</w:rPr>
              <w:t xml:space="preserve"> چنانچه</w:t>
            </w:r>
            <w:r w:rsidR="00404E7E"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</w:rPr>
              <w:t xml:space="preserve"> </w:t>
            </w:r>
            <w:r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</w:rPr>
              <w:t xml:space="preserve">رشته مقطع موردنظر، قبلا در کمیته تطبیق و متناسب سازی مصوب نشده است، </w:t>
            </w:r>
            <w:r w:rsidR="00404E7E"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</w:rPr>
              <w:t xml:space="preserve">لازم است به همراه این فرم، برنامه آموزشی (کوریکولوم) رشته پیشنهادی را </w:t>
            </w:r>
            <w:r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</w:rPr>
              <w:t xml:space="preserve">نیز </w:t>
            </w:r>
            <w:r w:rsidR="00404E7E" w:rsidRPr="00742218">
              <w:rPr>
                <w:rFonts w:ascii="Calibri" w:eastAsia="Times New Roman" w:hAnsi="Arial" w:cs="B Nazanin" w:hint="cs"/>
                <w:b/>
                <w:bCs/>
                <w:color w:val="000000"/>
                <w:kern w:val="24"/>
                <w:rtl/>
              </w:rPr>
              <w:t>ارسال نمایید.</w:t>
            </w:r>
          </w:p>
          <w:p w14:paraId="7F468446" w14:textId="015096FC" w:rsidR="00D11150" w:rsidRPr="00742218" w:rsidRDefault="00D11150" w:rsidP="00D11150">
            <w:pPr>
              <w:bidi/>
              <w:jc w:val="both"/>
              <w:rPr>
                <w:rFonts w:ascii="Calibri" w:eastAsia="Times New Roman" w:hAnsi="Arial" w:cs="B Nazanin"/>
                <w:b/>
                <w:bCs/>
                <w:color w:val="000000"/>
                <w:kern w:val="24"/>
                <w:rtl/>
                <w:lang w:bidi="fa-IR"/>
              </w:rPr>
            </w:pPr>
          </w:p>
        </w:tc>
      </w:tr>
    </w:tbl>
    <w:p w14:paraId="6A99D3C0" w14:textId="77777777" w:rsidR="00340C41" w:rsidRPr="008B3822" w:rsidRDefault="00340C41">
      <w:pPr>
        <w:rPr>
          <w:rFonts w:cs="B Nazanin"/>
        </w:rPr>
      </w:pPr>
    </w:p>
    <w:sectPr w:rsidR="00340C41" w:rsidRPr="008B3822" w:rsidSect="005C4EE3">
      <w:pgSz w:w="11907" w:h="16840" w:code="9"/>
      <w:pgMar w:top="1021" w:right="1134" w:bottom="1134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9043A7"/>
    <w:multiLevelType w:val="hybridMultilevel"/>
    <w:tmpl w:val="B234E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B4414"/>
    <w:multiLevelType w:val="hybridMultilevel"/>
    <w:tmpl w:val="C5003CB8"/>
    <w:lvl w:ilvl="0" w:tplc="36A6E514">
      <w:start w:val="1"/>
      <w:numFmt w:val="decimal"/>
      <w:lvlText w:val="%1)"/>
      <w:lvlJc w:val="left"/>
      <w:pPr>
        <w:ind w:left="360" w:hanging="360"/>
      </w:pPr>
      <w:rPr>
        <w:rFonts w:ascii="Calibri" w:eastAsia="Times New Roman" w:hAnsi="Arial" w:cs="B Nazani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BD138FF"/>
    <w:multiLevelType w:val="hybridMultilevel"/>
    <w:tmpl w:val="7A0ED868"/>
    <w:lvl w:ilvl="0" w:tplc="AAE492FC">
      <w:start w:val="1"/>
      <w:numFmt w:val="bullet"/>
      <w:lvlText w:val="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04716E" w:tentative="1">
      <w:start w:val="1"/>
      <w:numFmt w:val="bullet"/>
      <w:lvlText w:val="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B045698" w:tentative="1">
      <w:start w:val="1"/>
      <w:numFmt w:val="bullet"/>
      <w:lvlText w:val="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7280FEF8" w:tentative="1">
      <w:start w:val="1"/>
      <w:numFmt w:val="bullet"/>
      <w:lvlText w:val="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1CE0540" w:tentative="1">
      <w:start w:val="1"/>
      <w:numFmt w:val="bullet"/>
      <w:lvlText w:val="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0D6CC30" w:tentative="1">
      <w:start w:val="1"/>
      <w:numFmt w:val="bullet"/>
      <w:lvlText w:val="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C2C09D2" w:tentative="1">
      <w:start w:val="1"/>
      <w:numFmt w:val="bullet"/>
      <w:lvlText w:val="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BB62A5E" w:tentative="1">
      <w:start w:val="1"/>
      <w:numFmt w:val="bullet"/>
      <w:lvlText w:val="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1C70E4" w:tentative="1">
      <w:start w:val="1"/>
      <w:numFmt w:val="bullet"/>
      <w:lvlText w:val="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 w16cid:durableId="1702239593">
    <w:abstractNumId w:val="2"/>
  </w:num>
  <w:num w:numId="2" w16cid:durableId="172304422">
    <w:abstractNumId w:val="1"/>
  </w:num>
  <w:num w:numId="3" w16cid:durableId="573131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4AD"/>
    <w:rsid w:val="00000BEB"/>
    <w:rsid w:val="000432F0"/>
    <w:rsid w:val="00063979"/>
    <w:rsid w:val="001472E7"/>
    <w:rsid w:val="00187B58"/>
    <w:rsid w:val="001A5904"/>
    <w:rsid w:val="001B01B7"/>
    <w:rsid w:val="001D212E"/>
    <w:rsid w:val="00206F50"/>
    <w:rsid w:val="00287144"/>
    <w:rsid w:val="00291F72"/>
    <w:rsid w:val="00337DB4"/>
    <w:rsid w:val="00340C41"/>
    <w:rsid w:val="00380265"/>
    <w:rsid w:val="003B25A0"/>
    <w:rsid w:val="00404E7E"/>
    <w:rsid w:val="00457729"/>
    <w:rsid w:val="004728F6"/>
    <w:rsid w:val="00475277"/>
    <w:rsid w:val="005115F3"/>
    <w:rsid w:val="0059059F"/>
    <w:rsid w:val="005C3E1F"/>
    <w:rsid w:val="005C4EE3"/>
    <w:rsid w:val="005D0287"/>
    <w:rsid w:val="005F64B9"/>
    <w:rsid w:val="00616B4C"/>
    <w:rsid w:val="0062549C"/>
    <w:rsid w:val="00675681"/>
    <w:rsid w:val="006910A3"/>
    <w:rsid w:val="006914AD"/>
    <w:rsid w:val="00693ACA"/>
    <w:rsid w:val="00694D25"/>
    <w:rsid w:val="006970E7"/>
    <w:rsid w:val="007067EB"/>
    <w:rsid w:val="00721A18"/>
    <w:rsid w:val="00722527"/>
    <w:rsid w:val="00742218"/>
    <w:rsid w:val="00750E16"/>
    <w:rsid w:val="00770B17"/>
    <w:rsid w:val="00862E2A"/>
    <w:rsid w:val="00887CDC"/>
    <w:rsid w:val="008B3822"/>
    <w:rsid w:val="008B5DA7"/>
    <w:rsid w:val="008B6F84"/>
    <w:rsid w:val="008C1D92"/>
    <w:rsid w:val="008F421C"/>
    <w:rsid w:val="0095696F"/>
    <w:rsid w:val="009C25D1"/>
    <w:rsid w:val="009F3014"/>
    <w:rsid w:val="00A400B0"/>
    <w:rsid w:val="00A7009E"/>
    <w:rsid w:val="00A933D8"/>
    <w:rsid w:val="00A97D5E"/>
    <w:rsid w:val="00B1489E"/>
    <w:rsid w:val="00B3153B"/>
    <w:rsid w:val="00B62C63"/>
    <w:rsid w:val="00B7505C"/>
    <w:rsid w:val="00B83C1B"/>
    <w:rsid w:val="00BC34E9"/>
    <w:rsid w:val="00C1278B"/>
    <w:rsid w:val="00C21FC0"/>
    <w:rsid w:val="00C53DFC"/>
    <w:rsid w:val="00C850D9"/>
    <w:rsid w:val="00CA3D61"/>
    <w:rsid w:val="00CF7627"/>
    <w:rsid w:val="00D11150"/>
    <w:rsid w:val="00D4440E"/>
    <w:rsid w:val="00D5509E"/>
    <w:rsid w:val="00E83E7F"/>
    <w:rsid w:val="00EE1415"/>
    <w:rsid w:val="00EF7284"/>
    <w:rsid w:val="00F32FB9"/>
    <w:rsid w:val="00F54E74"/>
    <w:rsid w:val="00F7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6A9A3"/>
  <w15:chartTrackingRefBased/>
  <w15:docId w15:val="{E005FC59-D3DE-4871-945B-8014021F3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2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0E1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4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4D2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37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EDC-PC31</cp:lastModifiedBy>
  <cp:revision>3</cp:revision>
  <cp:lastPrinted>2024-02-24T10:19:00Z</cp:lastPrinted>
  <dcterms:created xsi:type="dcterms:W3CDTF">2024-03-02T08:02:00Z</dcterms:created>
  <dcterms:modified xsi:type="dcterms:W3CDTF">2024-06-16T07:37:00Z</dcterms:modified>
</cp:coreProperties>
</file>